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4" w:lineRule="auto"/>
        <w:ind w:left="6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6"/>
          <w:sz w:val="35"/>
          <w:szCs w:val="35"/>
        </w:rPr>
        <w:t>Annexe 3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6" w:line="219" w:lineRule="auto"/>
        <w:ind w:left="148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3"/>
          <w:sz w:val="45"/>
          <w:szCs w:val="45"/>
        </w:rPr>
        <w:t>Tableau récapitulatif des participants aux « doubles affectations » à l'étranger et des tâches à accomplir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14" w:line="217" w:lineRule="auto"/>
        <w:ind w:left="8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sz w:val="35"/>
          <w:szCs w:val="35"/>
        </w:rPr>
        <w:t>Unité de remplissage (estampillé):</w:t>
      </w:r>
    </w:p>
    <w:tbl>
      <w:tblPr>
        <w:tblStyle w:val="4"/>
        <w:tblW w:w="133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89"/>
        <w:gridCol w:w="1559"/>
        <w:gridCol w:w="1589"/>
        <w:gridCol w:w="1209"/>
        <w:gridCol w:w="1219"/>
        <w:gridCol w:w="1209"/>
        <w:gridCol w:w="1209"/>
        <w:gridCol w:w="1209"/>
        <w:gridCol w:w="121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3" w:hRule="atLeast"/>
        </w:trPr>
        <w:tc>
          <w:tcPr>
            <w:tcW w:w="694" w:type="dxa"/>
            <w:vAlign w:val="top"/>
          </w:tcPr>
          <w:p>
            <w:pPr>
              <w:spacing w:before="213" w:line="221" w:lineRule="auto"/>
              <w:ind w:left="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Numéro de série</w:t>
            </w:r>
          </w:p>
        </w:tc>
        <w:tc>
          <w:tcPr>
            <w:tcW w:w="989" w:type="dxa"/>
            <w:vAlign w:val="top"/>
          </w:tcPr>
          <w:p>
            <w:pPr>
              <w:spacing w:before="213" w:line="221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Possessions</w:t>
            </w:r>
          </w:p>
        </w:tc>
        <w:tc>
          <w:tcPr>
            <w:tcW w:w="1559" w:type="dxa"/>
            <w:vAlign w:val="top"/>
          </w:tcPr>
          <w:p>
            <w:pPr>
              <w:spacing w:before="212" w:line="220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5"/>
                <w:szCs w:val="25"/>
              </w:rPr>
              <w:t>Propriétés des unités</w:t>
            </w:r>
          </w:p>
        </w:tc>
        <w:tc>
          <w:tcPr>
            <w:tcW w:w="1589" w:type="dxa"/>
            <w:vAlign w:val="top"/>
          </w:tcPr>
          <w:p>
            <w:pPr>
              <w:spacing w:before="212" w:line="220" w:lineRule="auto"/>
              <w:ind w:left="2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Nom de l'unité</w:t>
            </w:r>
          </w:p>
        </w:tc>
        <w:tc>
          <w:tcPr>
            <w:tcW w:w="1209" w:type="dxa"/>
            <w:vAlign w:val="top"/>
          </w:tcPr>
          <w:p>
            <w:pPr>
              <w:spacing w:before="216" w:line="220" w:lineRule="auto"/>
              <w:ind w:left="1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Programme de voyages</w:t>
            </w:r>
          </w:p>
        </w:tc>
        <w:tc>
          <w:tcPr>
            <w:tcW w:w="1219" w:type="dxa"/>
            <w:vAlign w:val="top"/>
          </w:tcPr>
          <w:p>
            <w:pPr>
              <w:spacing w:before="58" w:line="204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Participants</w:t>
            </w:r>
          </w:p>
          <w:p>
            <w:pPr>
              <w:spacing w:line="219" w:lineRule="auto"/>
              <w:ind w:left="3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Nom et prénom</w:t>
            </w:r>
          </w:p>
        </w:tc>
        <w:tc>
          <w:tcPr>
            <w:tcW w:w="1209" w:type="dxa"/>
            <w:vAlign w:val="top"/>
          </w:tcPr>
          <w:p>
            <w:pPr>
              <w:spacing w:before="89" w:line="204" w:lineRule="auto"/>
              <w:ind w:left="345" w:right="212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Fonctions des participants</w:t>
            </w:r>
          </w:p>
        </w:tc>
        <w:tc>
          <w:tcPr>
            <w:tcW w:w="1209" w:type="dxa"/>
            <w:vAlign w:val="top"/>
          </w:tcPr>
          <w:p>
            <w:pPr>
              <w:spacing w:before="47" w:line="204" w:lineRule="auto"/>
              <w:ind w:left="246" w:right="186" w:hanging="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Numéro de téléphone portable du participant</w:t>
            </w:r>
          </w:p>
        </w:tc>
        <w:tc>
          <w:tcPr>
            <w:tcW w:w="1209" w:type="dxa"/>
            <w:vAlign w:val="top"/>
          </w:tcPr>
          <w:p>
            <w:pPr>
              <w:spacing w:before="67" w:line="216" w:lineRule="auto"/>
              <w:ind w:left="348" w:right="210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Nom du contact</w:t>
            </w:r>
          </w:p>
        </w:tc>
        <w:tc>
          <w:tcPr>
            <w:tcW w:w="1219" w:type="dxa"/>
            <w:vAlign w:val="top"/>
          </w:tcPr>
          <w:p>
            <w:pPr>
              <w:spacing w:before="76" w:line="208" w:lineRule="auto"/>
              <w:ind w:left="228" w:right="2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Numéro de téléphone portable du contact</w:t>
            </w:r>
          </w:p>
        </w:tc>
        <w:tc>
          <w:tcPr>
            <w:tcW w:w="1204" w:type="dxa"/>
            <w:vAlign w:val="top"/>
          </w:tcPr>
          <w:p>
            <w:pPr>
              <w:spacing w:before="216" w:line="221" w:lineRule="auto"/>
              <w:ind w:left="3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Remarques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24F94ED4"/>
    <w:rsid w:val="24F94ED4"/>
    <w:rsid w:val="318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2023-03-28T02:39:00Z</dcterms:created>
  <dc:creator>会开小飞机~滴贝塔</dc:creator>
  <cp:lastModifiedBy>会开小飞机~滴贝塔</cp:lastModifiedBy>
  <dcterms:modified xsi:type="dcterms:W3CDTF">2023-03-28T02:41:44Z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89E7A500DC39442F8459646404A896AF</vt:lpwstr>
  </property>
</Properties>
</file>